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54E" w:rsidRPr="00580BD9" w:rsidRDefault="0041254E" w:rsidP="0041254E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0BD9">
        <w:rPr>
          <w:rFonts w:ascii="Times New Roman" w:hAnsi="Times New Roman" w:cs="Times New Roman"/>
          <w:b/>
          <w:sz w:val="24"/>
          <w:szCs w:val="24"/>
        </w:rPr>
        <w:t>T.C.</w:t>
      </w:r>
    </w:p>
    <w:p w:rsidR="0041254E" w:rsidRPr="00580BD9" w:rsidRDefault="0041254E" w:rsidP="0041254E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0BD9">
        <w:rPr>
          <w:rFonts w:ascii="Times New Roman" w:hAnsi="Times New Roman" w:cs="Times New Roman"/>
          <w:b/>
          <w:sz w:val="24"/>
          <w:szCs w:val="24"/>
        </w:rPr>
        <w:t>MİLLÎ EĞİTİM BAKANLIĞI</w:t>
      </w:r>
    </w:p>
    <w:p w:rsidR="0041254E" w:rsidRPr="00580BD9" w:rsidRDefault="0041254E" w:rsidP="0041254E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0BD9">
        <w:rPr>
          <w:rFonts w:ascii="Times New Roman" w:hAnsi="Times New Roman" w:cs="Times New Roman"/>
          <w:b/>
          <w:sz w:val="24"/>
          <w:szCs w:val="24"/>
        </w:rPr>
        <w:t>Öğretmen Yetiştirme ve Geliştirme Genel Müdürlüğü</w:t>
      </w:r>
    </w:p>
    <w:p w:rsidR="0041254E" w:rsidRPr="00580BD9" w:rsidRDefault="0041254E" w:rsidP="0041254E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254E" w:rsidRPr="00580BD9" w:rsidRDefault="0041254E" w:rsidP="0041254E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0BD9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41254E" w:rsidRPr="00580BD9" w:rsidRDefault="0041254E" w:rsidP="00005276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3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3544"/>
        <w:gridCol w:w="2693"/>
      </w:tblGrid>
      <w:tr w:rsidR="0041254E" w:rsidRPr="00580BD9" w:rsidTr="0041254E">
        <w:trPr>
          <w:trHeight w:val="340"/>
        </w:trPr>
        <w:tc>
          <w:tcPr>
            <w:tcW w:w="3402" w:type="dxa"/>
            <w:vAlign w:val="center"/>
          </w:tcPr>
          <w:p w:rsidR="0041254E" w:rsidRPr="00580BD9" w:rsidRDefault="0041254E" w:rsidP="00E80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B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3544" w:type="dxa"/>
            <w:vAlign w:val="center"/>
          </w:tcPr>
          <w:p w:rsidR="0041254E" w:rsidRPr="00580BD9" w:rsidRDefault="0041254E" w:rsidP="00E80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B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2693" w:type="dxa"/>
            <w:vAlign w:val="center"/>
          </w:tcPr>
          <w:p w:rsidR="0041254E" w:rsidRPr="00580BD9" w:rsidRDefault="0041254E" w:rsidP="00E80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B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41254E" w:rsidRPr="00580BD9" w:rsidTr="0041254E">
        <w:trPr>
          <w:trHeight w:val="334"/>
        </w:trPr>
        <w:tc>
          <w:tcPr>
            <w:tcW w:w="3402" w:type="dxa"/>
            <w:vAlign w:val="center"/>
          </w:tcPr>
          <w:p w:rsidR="0041254E" w:rsidRPr="00580BD9" w:rsidRDefault="0041254E" w:rsidP="00E80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B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Öğretmen Eğitimleri</w:t>
            </w:r>
          </w:p>
        </w:tc>
        <w:tc>
          <w:tcPr>
            <w:tcW w:w="3544" w:type="dxa"/>
            <w:vAlign w:val="center"/>
          </w:tcPr>
          <w:p w:rsidR="0041254E" w:rsidRPr="00580BD9" w:rsidRDefault="0041254E" w:rsidP="00E80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B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Özel Alan Eğitimleri</w:t>
            </w:r>
          </w:p>
        </w:tc>
        <w:tc>
          <w:tcPr>
            <w:tcW w:w="2693" w:type="dxa"/>
            <w:vAlign w:val="center"/>
          </w:tcPr>
          <w:p w:rsidR="0041254E" w:rsidRPr="00580BD9" w:rsidRDefault="00D62181" w:rsidP="00E802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B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2.02.09.02.014</w:t>
            </w:r>
          </w:p>
        </w:tc>
      </w:tr>
    </w:tbl>
    <w:p w:rsidR="0041254E" w:rsidRPr="00580BD9" w:rsidRDefault="0041254E" w:rsidP="00005276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2D81" w:rsidRPr="00332D81" w:rsidRDefault="00332D81" w:rsidP="00332D81">
      <w:pPr>
        <w:numPr>
          <w:ilvl w:val="0"/>
          <w:numId w:val="12"/>
        </w:num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32D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ETKİNLİĞİN ADI </w:t>
      </w:r>
    </w:p>
    <w:p w:rsidR="00DF07B5" w:rsidRPr="00580BD9" w:rsidRDefault="00DF07B5" w:rsidP="00005276">
      <w:pPr>
        <w:pStyle w:val="ListeParagraf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80BD9">
        <w:rPr>
          <w:rFonts w:ascii="Times New Roman" w:hAnsi="Times New Roman" w:cs="Times New Roman"/>
          <w:sz w:val="24"/>
          <w:szCs w:val="24"/>
        </w:rPr>
        <w:t>Birleştirilmiş Sınıflı İlkokullarda Görev Yapan Sınıf Öğretmenlerine Yönelik Gelişim Semineri</w:t>
      </w:r>
    </w:p>
    <w:p w:rsidR="0041254E" w:rsidRPr="00580BD9" w:rsidRDefault="0041254E" w:rsidP="00005276">
      <w:pPr>
        <w:pStyle w:val="ListeParagraf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D81" w:rsidRDefault="00332D81" w:rsidP="00332D81">
      <w:pPr>
        <w:pStyle w:val="ListeParagraf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D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AMAÇLARI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7B5" w:rsidRPr="00580BD9" w:rsidRDefault="00580BD9" w:rsidP="00005276">
      <w:pPr>
        <w:pStyle w:val="ListeParagraf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 faaliyet; Bakanlığımıza bağlı </w:t>
      </w:r>
      <w:r w:rsidR="00DF07B5" w:rsidRPr="00580BD9">
        <w:rPr>
          <w:rFonts w:ascii="Times New Roman" w:hAnsi="Times New Roman" w:cs="Times New Roman"/>
          <w:sz w:val="24"/>
          <w:szCs w:val="24"/>
        </w:rPr>
        <w:t xml:space="preserve">birleştirilmiş sınıflı ilkokullarda görev yapan öğretmenlerin </w:t>
      </w:r>
      <w:r w:rsidR="00E1463D">
        <w:rPr>
          <w:rFonts w:ascii="Times New Roman" w:hAnsi="Times New Roman" w:cs="Times New Roman"/>
          <w:sz w:val="24"/>
          <w:szCs w:val="24"/>
        </w:rPr>
        <w:t xml:space="preserve">mesleki </w:t>
      </w:r>
      <w:r w:rsidR="00DF07B5" w:rsidRPr="00580BD9">
        <w:rPr>
          <w:rFonts w:ascii="Times New Roman" w:hAnsi="Times New Roman" w:cs="Times New Roman"/>
          <w:sz w:val="24"/>
          <w:szCs w:val="24"/>
        </w:rPr>
        <w:t>b</w:t>
      </w:r>
      <w:r w:rsidR="00E1463D">
        <w:rPr>
          <w:rFonts w:ascii="Times New Roman" w:hAnsi="Times New Roman" w:cs="Times New Roman"/>
          <w:sz w:val="24"/>
          <w:szCs w:val="24"/>
        </w:rPr>
        <w:t>ilgi ve becerilerini artırmak</w:t>
      </w:r>
      <w:r w:rsidR="00DF07B5" w:rsidRPr="00580BD9">
        <w:rPr>
          <w:rFonts w:ascii="Times New Roman" w:hAnsi="Times New Roman" w:cs="Times New Roman"/>
          <w:sz w:val="24"/>
          <w:szCs w:val="24"/>
        </w:rPr>
        <w:t xml:space="preserve"> amacıyla düzenlenmiştir.</w:t>
      </w:r>
      <w:r w:rsidR="0047497C">
        <w:rPr>
          <w:rFonts w:ascii="Times New Roman" w:hAnsi="Times New Roman" w:cs="Times New Roman"/>
          <w:sz w:val="24"/>
          <w:szCs w:val="24"/>
        </w:rPr>
        <w:t xml:space="preserve"> </w:t>
      </w:r>
      <w:r w:rsidR="00E1463D">
        <w:rPr>
          <w:rFonts w:ascii="Times New Roman" w:hAnsi="Times New Roman" w:cs="Times New Roman"/>
          <w:sz w:val="24"/>
          <w:szCs w:val="24"/>
        </w:rPr>
        <w:t>Bu faaliyeti tamamlayan her kursiyer;</w:t>
      </w:r>
    </w:p>
    <w:p w:rsidR="0047497C" w:rsidRPr="0047497C" w:rsidRDefault="00B8286E" w:rsidP="00B8286E">
      <w:pPr>
        <w:pStyle w:val="ListeParagraf"/>
        <w:numPr>
          <w:ilvl w:val="0"/>
          <w:numId w:val="8"/>
        </w:numPr>
        <w:spacing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Birleştirilmiş sınıflı ilkokulda tanışma ve iletişim o</w:t>
      </w:r>
      <w:r w:rsidRPr="0047497C">
        <w:rPr>
          <w:rFonts w:ascii="Times New Roman" w:hAnsi="Times New Roman" w:cs="Times New Roman"/>
          <w:sz w:val="24"/>
          <w:szCs w:val="24"/>
        </w:rPr>
        <w:t>yunları</w:t>
      </w:r>
      <w:r>
        <w:rPr>
          <w:rFonts w:ascii="Times New Roman" w:hAnsi="Times New Roman" w:cs="Times New Roman"/>
          <w:sz w:val="24"/>
          <w:szCs w:val="24"/>
        </w:rPr>
        <w:t xml:space="preserve"> tasarlar.</w:t>
      </w:r>
    </w:p>
    <w:p w:rsidR="0047497C" w:rsidRPr="0047497C" w:rsidRDefault="00B8286E" w:rsidP="00B8286E">
      <w:pPr>
        <w:pStyle w:val="ListeParagraf"/>
        <w:numPr>
          <w:ilvl w:val="0"/>
          <w:numId w:val="8"/>
        </w:numPr>
        <w:spacing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7497C">
        <w:rPr>
          <w:rFonts w:ascii="Times New Roman" w:hAnsi="Times New Roman" w:cs="Times New Roman"/>
          <w:sz w:val="24"/>
          <w:szCs w:val="24"/>
        </w:rPr>
        <w:t>Birleştirilmiş sınıflı ilkokullarda sınıf yönetimi</w:t>
      </w:r>
      <w:r>
        <w:rPr>
          <w:rFonts w:ascii="Times New Roman" w:hAnsi="Times New Roman" w:cs="Times New Roman"/>
          <w:sz w:val="24"/>
          <w:szCs w:val="24"/>
        </w:rPr>
        <w:t xml:space="preserve"> yöntem ve tekniklerini kullanır.</w:t>
      </w:r>
    </w:p>
    <w:p w:rsidR="0047497C" w:rsidRPr="0047497C" w:rsidRDefault="00B8286E" w:rsidP="00B8286E">
      <w:pPr>
        <w:pStyle w:val="ListeParagraf"/>
        <w:numPr>
          <w:ilvl w:val="0"/>
          <w:numId w:val="8"/>
        </w:numPr>
        <w:spacing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7497C">
        <w:rPr>
          <w:rFonts w:ascii="Times New Roman" w:hAnsi="Times New Roman" w:cs="Times New Roman"/>
          <w:sz w:val="24"/>
          <w:szCs w:val="24"/>
        </w:rPr>
        <w:t>Birleştirilmiş sınıflı ilkokullarda öğretim yöntem ve teknikleri</w:t>
      </w:r>
      <w:r>
        <w:rPr>
          <w:rFonts w:ascii="Times New Roman" w:hAnsi="Times New Roman" w:cs="Times New Roman"/>
          <w:sz w:val="24"/>
          <w:szCs w:val="24"/>
        </w:rPr>
        <w:t>ni kullanır.</w:t>
      </w:r>
    </w:p>
    <w:p w:rsidR="0047497C" w:rsidRPr="0047497C" w:rsidRDefault="00B8286E" w:rsidP="00B8286E">
      <w:pPr>
        <w:pStyle w:val="ListeParagraf"/>
        <w:numPr>
          <w:ilvl w:val="0"/>
          <w:numId w:val="8"/>
        </w:numPr>
        <w:spacing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7497C">
        <w:rPr>
          <w:rFonts w:ascii="Times New Roman" w:hAnsi="Times New Roman" w:cs="Times New Roman"/>
          <w:sz w:val="24"/>
          <w:szCs w:val="24"/>
        </w:rPr>
        <w:t>Birleştirilmiş s</w:t>
      </w:r>
      <w:r>
        <w:rPr>
          <w:rFonts w:ascii="Times New Roman" w:hAnsi="Times New Roman" w:cs="Times New Roman"/>
          <w:sz w:val="24"/>
          <w:szCs w:val="24"/>
        </w:rPr>
        <w:t>ınıflı ilkokullarda kapsayıcı ders tasarımları planlar.</w:t>
      </w:r>
    </w:p>
    <w:p w:rsidR="0047497C" w:rsidRPr="0047497C" w:rsidRDefault="00B8286E" w:rsidP="00B8286E">
      <w:pPr>
        <w:pStyle w:val="ListeParagraf"/>
        <w:numPr>
          <w:ilvl w:val="0"/>
          <w:numId w:val="8"/>
        </w:numPr>
        <w:spacing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7497C">
        <w:rPr>
          <w:rFonts w:ascii="Times New Roman" w:hAnsi="Times New Roman" w:cs="Times New Roman"/>
          <w:sz w:val="24"/>
          <w:szCs w:val="24"/>
        </w:rPr>
        <w:t>Birleştirilmiş sınıflı ilkokullarda matematik öğretimi</w:t>
      </w:r>
      <w:r>
        <w:rPr>
          <w:rFonts w:ascii="Times New Roman" w:hAnsi="Times New Roman" w:cs="Times New Roman"/>
          <w:sz w:val="24"/>
          <w:szCs w:val="24"/>
        </w:rPr>
        <w:t xml:space="preserve"> yöntem ve tekniklerini uygular.</w:t>
      </w:r>
    </w:p>
    <w:p w:rsidR="00332D81" w:rsidRDefault="00B8286E" w:rsidP="00332D81">
      <w:pPr>
        <w:pStyle w:val="ListeParagraf"/>
        <w:numPr>
          <w:ilvl w:val="0"/>
          <w:numId w:val="8"/>
        </w:numPr>
        <w:spacing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47497C">
        <w:rPr>
          <w:rFonts w:ascii="Times New Roman" w:hAnsi="Times New Roman" w:cs="Times New Roman"/>
          <w:sz w:val="24"/>
          <w:szCs w:val="24"/>
        </w:rPr>
        <w:t>Birle</w:t>
      </w:r>
      <w:r w:rsidR="00332D81">
        <w:rPr>
          <w:rFonts w:ascii="Times New Roman" w:hAnsi="Times New Roman" w:cs="Times New Roman"/>
          <w:sz w:val="24"/>
          <w:szCs w:val="24"/>
        </w:rPr>
        <w:t>ştirilmiş sınıflı ilkokullarda T</w:t>
      </w:r>
      <w:r w:rsidRPr="0047497C">
        <w:rPr>
          <w:rFonts w:ascii="Times New Roman" w:hAnsi="Times New Roman" w:cs="Times New Roman"/>
          <w:sz w:val="24"/>
          <w:szCs w:val="24"/>
        </w:rPr>
        <w:t>ürkç</w:t>
      </w:r>
      <w:r>
        <w:rPr>
          <w:rFonts w:ascii="Times New Roman" w:hAnsi="Times New Roman" w:cs="Times New Roman"/>
          <w:sz w:val="24"/>
          <w:szCs w:val="24"/>
        </w:rPr>
        <w:t>e öğretimi yöntem ve tekniklerini uygular</w:t>
      </w:r>
      <w:r w:rsidR="00332D81">
        <w:rPr>
          <w:rFonts w:ascii="Times New Roman" w:hAnsi="Times New Roman" w:cs="Times New Roman"/>
          <w:sz w:val="24"/>
          <w:szCs w:val="24"/>
        </w:rPr>
        <w:t>.</w:t>
      </w:r>
    </w:p>
    <w:p w:rsidR="00332D81" w:rsidRPr="00332D81" w:rsidRDefault="00332D81" w:rsidP="00332D81">
      <w:pPr>
        <w:pStyle w:val="ListeParagraf"/>
        <w:numPr>
          <w:ilvl w:val="0"/>
          <w:numId w:val="8"/>
        </w:numPr>
        <w:spacing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332D81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Alanının eğitim ve öğretimi için gerekli olan becerileri sergiler.</w:t>
      </w:r>
    </w:p>
    <w:p w:rsidR="00332D81" w:rsidRPr="00332D81" w:rsidRDefault="00332D81" w:rsidP="00332D81">
      <w:pPr>
        <w:pStyle w:val="ListeParagraf"/>
        <w:numPr>
          <w:ilvl w:val="0"/>
          <w:numId w:val="8"/>
        </w:numPr>
        <w:spacing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332D81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Öğretme ve öğrenme sürecinde bilgi ve iletişim teknolojilerini etkin olarak kullanır.</w:t>
      </w:r>
    </w:p>
    <w:p w:rsidR="00332D81" w:rsidRPr="00332D81" w:rsidRDefault="00332D81" w:rsidP="00332D81">
      <w:pPr>
        <w:pStyle w:val="ListeParagraf"/>
        <w:numPr>
          <w:ilvl w:val="0"/>
          <w:numId w:val="8"/>
        </w:numPr>
        <w:spacing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332D81">
        <w:rPr>
          <w:rFonts w:ascii="Times New Roman" w:eastAsia="Times New Roman" w:hAnsi="Times New Roman" w:cs="Times New Roman"/>
          <w:sz w:val="24"/>
          <w:szCs w:val="24"/>
          <w:lang w:eastAsia="tr-TR"/>
        </w:rPr>
        <w:t>Etkili iletişim yöntem ve tekniklerini kullanmaya özen gösterir.</w:t>
      </w:r>
    </w:p>
    <w:p w:rsidR="00332D81" w:rsidRPr="00332D81" w:rsidRDefault="00332D81" w:rsidP="00332D81">
      <w:pPr>
        <w:pStyle w:val="ListeParagraf"/>
        <w:numPr>
          <w:ilvl w:val="0"/>
          <w:numId w:val="8"/>
        </w:numPr>
        <w:spacing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332D81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Meslektaşlarıyla bilgi ve deneyim paylaşımına açıktır.</w:t>
      </w:r>
    </w:p>
    <w:p w:rsidR="00332D81" w:rsidRPr="002429E9" w:rsidRDefault="00332D81" w:rsidP="002429E9">
      <w:pPr>
        <w:pStyle w:val="ListeParagraf"/>
        <w:numPr>
          <w:ilvl w:val="0"/>
          <w:numId w:val="8"/>
        </w:numPr>
        <w:spacing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332D81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Mesleki ve bireysel yönden kendisini geliştirmeye yönelik faaliyetlerde bulunur.</w:t>
      </w:r>
    </w:p>
    <w:p w:rsidR="00332D81" w:rsidRPr="00332D81" w:rsidRDefault="00332D81" w:rsidP="00332D81">
      <w:pPr>
        <w:pStyle w:val="AralkYok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332D81">
        <w:rPr>
          <w:rFonts w:ascii="Times New Roman" w:hAnsi="Times New Roman" w:cs="Times New Roman"/>
          <w:b/>
          <w:sz w:val="24"/>
          <w:szCs w:val="24"/>
          <w:lang w:eastAsia="tr-TR"/>
        </w:rPr>
        <w:t>ETKİNLİĞİN İLİŞKİLİ OLDUĞU YETERLİKLER</w:t>
      </w:r>
    </w:p>
    <w:p w:rsidR="00332D81" w:rsidRPr="00332D81" w:rsidRDefault="00332D81" w:rsidP="00332D81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429E9" w:rsidRPr="002429E9" w:rsidRDefault="002429E9" w:rsidP="002429E9">
      <w:pPr>
        <w:numPr>
          <w:ilvl w:val="0"/>
          <w:numId w:val="9"/>
        </w:numPr>
        <w:spacing w:after="200" w:line="276" w:lineRule="auto"/>
        <w:ind w:left="709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2429E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MESLEKİ BİLGİ</w:t>
      </w:r>
    </w:p>
    <w:p w:rsidR="002429E9" w:rsidRPr="002429E9" w:rsidRDefault="002429E9" w:rsidP="002429E9">
      <w:pPr>
        <w:spacing w:after="0" w:line="276" w:lineRule="auto"/>
        <w:ind w:left="709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2429E9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A1. Alan Bilgisi</w:t>
      </w:r>
    </w:p>
    <w:p w:rsidR="002429E9" w:rsidRPr="002429E9" w:rsidRDefault="002429E9" w:rsidP="002429E9">
      <w:pPr>
        <w:spacing w:after="0" w:line="276" w:lineRule="auto"/>
        <w:ind w:left="709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2429E9" w:rsidRPr="002429E9" w:rsidRDefault="002429E9" w:rsidP="002429E9">
      <w:pPr>
        <w:numPr>
          <w:ilvl w:val="0"/>
          <w:numId w:val="9"/>
        </w:numPr>
        <w:spacing w:after="200" w:line="276" w:lineRule="auto"/>
        <w:ind w:left="709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2429E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MESLEKİ BECERİ</w:t>
      </w:r>
    </w:p>
    <w:p w:rsidR="002429E9" w:rsidRPr="002429E9" w:rsidRDefault="002429E9" w:rsidP="002429E9">
      <w:pPr>
        <w:spacing w:after="0" w:line="276" w:lineRule="auto"/>
        <w:ind w:left="709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2429E9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B2. Öğrenme Ortamları Oluşturma</w:t>
      </w:r>
    </w:p>
    <w:p w:rsidR="002429E9" w:rsidRPr="002429E9" w:rsidRDefault="002429E9" w:rsidP="002429E9">
      <w:pPr>
        <w:spacing w:after="0" w:line="276" w:lineRule="auto"/>
        <w:ind w:left="709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2429E9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B3. Öğretme ve Öğrenme Sürecini Yönetme</w:t>
      </w:r>
    </w:p>
    <w:p w:rsidR="002429E9" w:rsidRPr="002429E9" w:rsidRDefault="002429E9" w:rsidP="002429E9">
      <w:pPr>
        <w:spacing w:after="0" w:line="276" w:lineRule="auto"/>
        <w:ind w:left="709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2429E9" w:rsidRPr="002429E9" w:rsidRDefault="002429E9" w:rsidP="002429E9">
      <w:pPr>
        <w:numPr>
          <w:ilvl w:val="0"/>
          <w:numId w:val="9"/>
        </w:numPr>
        <w:spacing w:after="200" w:line="276" w:lineRule="auto"/>
        <w:ind w:left="709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2429E9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TUTUM VE DEĞERLER</w:t>
      </w:r>
    </w:p>
    <w:p w:rsidR="0041254E" w:rsidRPr="00580BD9" w:rsidRDefault="002429E9" w:rsidP="002429E9">
      <w:pPr>
        <w:pStyle w:val="ListeParagraf"/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429E9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C4.Mesleki ve Bireysel Gelişim</w:t>
      </w:r>
    </w:p>
    <w:p w:rsidR="00005276" w:rsidRPr="00580BD9" w:rsidRDefault="00005276" w:rsidP="00005276">
      <w:pPr>
        <w:pStyle w:val="ListeParagraf"/>
        <w:spacing w:line="276" w:lineRule="auto"/>
        <w:ind w:left="2160"/>
        <w:rPr>
          <w:rFonts w:ascii="Times New Roman" w:hAnsi="Times New Roman" w:cs="Times New Roman"/>
          <w:sz w:val="24"/>
          <w:szCs w:val="24"/>
        </w:rPr>
      </w:pPr>
    </w:p>
    <w:p w:rsidR="002429E9" w:rsidRPr="002429E9" w:rsidRDefault="002429E9" w:rsidP="002429E9">
      <w:pPr>
        <w:pStyle w:val="ListeParagraf"/>
        <w:numPr>
          <w:ilvl w:val="0"/>
          <w:numId w:val="12"/>
        </w:num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2429E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SÜRESİ</w:t>
      </w:r>
    </w:p>
    <w:p w:rsidR="00DF102C" w:rsidRPr="00580BD9" w:rsidRDefault="0041254E" w:rsidP="00005276">
      <w:pPr>
        <w:pStyle w:val="ListeParagraf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80BD9">
        <w:rPr>
          <w:rFonts w:ascii="Times New Roman" w:hAnsi="Times New Roman" w:cs="Times New Roman"/>
          <w:sz w:val="24"/>
          <w:szCs w:val="24"/>
        </w:rPr>
        <w:t xml:space="preserve">Faaliyet süresi </w:t>
      </w:r>
      <w:r w:rsidR="00EF6AE2" w:rsidRPr="00580BD9">
        <w:rPr>
          <w:rFonts w:ascii="Times New Roman" w:hAnsi="Times New Roman" w:cs="Times New Roman"/>
          <w:sz w:val="24"/>
          <w:szCs w:val="24"/>
        </w:rPr>
        <w:t>30</w:t>
      </w:r>
      <w:r w:rsidR="002429E9">
        <w:rPr>
          <w:rFonts w:ascii="Times New Roman" w:hAnsi="Times New Roman" w:cs="Times New Roman"/>
          <w:sz w:val="24"/>
          <w:szCs w:val="24"/>
        </w:rPr>
        <w:t xml:space="preserve"> ders saatidir</w:t>
      </w:r>
    </w:p>
    <w:p w:rsidR="0041254E" w:rsidRPr="00580BD9" w:rsidRDefault="0041254E" w:rsidP="00005276">
      <w:pPr>
        <w:pStyle w:val="ListeParagr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2429E9" w:rsidRPr="002429E9" w:rsidRDefault="002429E9" w:rsidP="002429E9">
      <w:pPr>
        <w:pStyle w:val="ListeParagraf"/>
        <w:numPr>
          <w:ilvl w:val="0"/>
          <w:numId w:val="12"/>
        </w:num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2429E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ETKİNLİĞİN HEDEF KİTLESİ </w:t>
      </w:r>
    </w:p>
    <w:p w:rsidR="00DF102C" w:rsidRPr="00580BD9" w:rsidRDefault="00DF102C" w:rsidP="00005276">
      <w:pPr>
        <w:pStyle w:val="ListeParagraf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BD9">
        <w:rPr>
          <w:rFonts w:ascii="Times New Roman" w:hAnsi="Times New Roman" w:cs="Times New Roman"/>
          <w:sz w:val="24"/>
          <w:szCs w:val="24"/>
        </w:rPr>
        <w:t>Birleştirilmiş sınıflı ilkokullarda</w:t>
      </w:r>
      <w:r w:rsidR="002429E9">
        <w:rPr>
          <w:rFonts w:ascii="Times New Roman" w:hAnsi="Times New Roman" w:cs="Times New Roman"/>
          <w:sz w:val="24"/>
          <w:szCs w:val="24"/>
        </w:rPr>
        <w:t xml:space="preserve"> görev yapan sınıf öğretmenleri</w:t>
      </w:r>
    </w:p>
    <w:p w:rsidR="0041254E" w:rsidRPr="00580BD9" w:rsidRDefault="0041254E" w:rsidP="00005276">
      <w:pPr>
        <w:pStyle w:val="ListeParagraf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23BA" w:rsidRPr="009323BA" w:rsidRDefault="009323BA" w:rsidP="009323BA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r w:rsidRPr="009323BA">
        <w:rPr>
          <w:rFonts w:ascii="Times New Roman" w:hAnsi="Times New Roman" w:cs="Times New Roman"/>
          <w:b/>
          <w:sz w:val="24"/>
          <w:szCs w:val="24"/>
        </w:rPr>
        <w:t>ETKİNLİĞİN UYGULANMASI İLE İLGİLİ AÇIKLAMALAR</w:t>
      </w:r>
    </w:p>
    <w:p w:rsidR="00584E01" w:rsidRPr="000B3E3F" w:rsidRDefault="00584E01" w:rsidP="00584E01">
      <w:pPr>
        <w:numPr>
          <w:ilvl w:val="1"/>
          <w:numId w:val="13"/>
        </w:numPr>
        <w:tabs>
          <w:tab w:val="clear" w:pos="2145"/>
          <w:tab w:val="left" w:pos="1843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0B3E3F">
        <w:rPr>
          <w:rFonts w:ascii="Times New Roman" w:hAnsi="Times New Roman" w:cs="Times New Roman"/>
          <w:sz w:val="24"/>
          <w:szCs w:val="24"/>
        </w:rPr>
        <w:t>Eğitim görevlisi olarak alanında uzman akademisyen ya da bu alanda hizmet içi eğitimler veren uzmanlar/öğretmenler görevlendirilecektir.</w:t>
      </w:r>
    </w:p>
    <w:p w:rsidR="00584E01" w:rsidRPr="000B3E3F" w:rsidRDefault="00584E01" w:rsidP="00584E01">
      <w:pPr>
        <w:numPr>
          <w:ilvl w:val="1"/>
          <w:numId w:val="13"/>
        </w:numPr>
        <w:tabs>
          <w:tab w:val="clear" w:pos="2145"/>
          <w:tab w:val="left" w:pos="1843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0B3E3F">
        <w:rPr>
          <w:rFonts w:ascii="Times New Roman" w:hAnsi="Times New Roman" w:cs="Times New Roman"/>
          <w:sz w:val="24"/>
          <w:szCs w:val="24"/>
        </w:rPr>
        <w:t xml:space="preserve">Eğitim </w:t>
      </w:r>
      <w:r>
        <w:rPr>
          <w:rFonts w:ascii="Times New Roman" w:hAnsi="Times New Roman" w:cs="Times New Roman"/>
          <w:sz w:val="24"/>
          <w:szCs w:val="24"/>
        </w:rPr>
        <w:t>merkezî</w:t>
      </w:r>
      <w:r w:rsidRPr="000B3E3F">
        <w:rPr>
          <w:rFonts w:ascii="Times New Roman" w:hAnsi="Times New Roman" w:cs="Times New Roman"/>
          <w:sz w:val="24"/>
          <w:szCs w:val="24"/>
        </w:rPr>
        <w:t xml:space="preserve"> olarak düzenlenecektir.</w:t>
      </w:r>
    </w:p>
    <w:p w:rsidR="00584E01" w:rsidRPr="000B3E3F" w:rsidRDefault="00584E01" w:rsidP="00584E01">
      <w:pPr>
        <w:numPr>
          <w:ilvl w:val="1"/>
          <w:numId w:val="13"/>
        </w:numPr>
        <w:tabs>
          <w:tab w:val="clear" w:pos="2145"/>
          <w:tab w:val="left" w:pos="1843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0B3E3F">
        <w:rPr>
          <w:rFonts w:ascii="Times New Roman" w:hAnsi="Times New Roman" w:cs="Times New Roman"/>
          <w:sz w:val="24"/>
          <w:szCs w:val="24"/>
        </w:rPr>
        <w:t>Eğitim, internet bağlantılı bilgisayar ve projeksiyon cihazı ya da etkileşimli tahta olan eğitim ortamında gerçekleştirilecektir.</w:t>
      </w:r>
    </w:p>
    <w:p w:rsidR="00584E01" w:rsidRPr="000B3E3F" w:rsidRDefault="00584E01" w:rsidP="00584E01">
      <w:pPr>
        <w:numPr>
          <w:ilvl w:val="1"/>
          <w:numId w:val="13"/>
        </w:numPr>
        <w:tabs>
          <w:tab w:val="clear" w:pos="2145"/>
          <w:tab w:val="left" w:pos="1843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0B3E3F">
        <w:rPr>
          <w:rFonts w:ascii="Times New Roman" w:hAnsi="Times New Roman" w:cs="Times New Roman"/>
          <w:sz w:val="24"/>
          <w:szCs w:val="24"/>
        </w:rPr>
        <w:t>Katılımcı sayısı dikkate alınarak ortamda gerekli ışık ve ses düzeni sağlanacaktır.</w:t>
      </w:r>
    </w:p>
    <w:p w:rsidR="00584E01" w:rsidRPr="000B3E3F" w:rsidRDefault="00584E01" w:rsidP="00584E01">
      <w:pPr>
        <w:numPr>
          <w:ilvl w:val="1"/>
          <w:numId w:val="13"/>
        </w:numPr>
        <w:tabs>
          <w:tab w:val="clear" w:pos="2145"/>
          <w:tab w:val="left" w:pos="1843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0B3E3F">
        <w:rPr>
          <w:rFonts w:ascii="Times New Roman" w:hAnsi="Times New Roman" w:cs="Times New Roman"/>
          <w:sz w:val="24"/>
          <w:szCs w:val="24"/>
        </w:rPr>
        <w:t>Eğitim içerikleri uygun materyallerle desteklenecektir.</w:t>
      </w:r>
    </w:p>
    <w:p w:rsidR="0041254E" w:rsidRPr="00580BD9" w:rsidRDefault="0041254E" w:rsidP="0041254E">
      <w:pPr>
        <w:pStyle w:val="ListeParagraf"/>
        <w:spacing w:line="276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DF07B5" w:rsidRPr="00580BD9" w:rsidRDefault="00DF07B5" w:rsidP="00332D81">
      <w:pPr>
        <w:pStyle w:val="ListeParagraf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80BD9">
        <w:rPr>
          <w:rFonts w:ascii="Times New Roman" w:hAnsi="Times New Roman" w:cs="Times New Roman"/>
          <w:b/>
          <w:sz w:val="24"/>
          <w:szCs w:val="24"/>
        </w:rPr>
        <w:t>PROGRAMIN İÇERİĞİ</w:t>
      </w:r>
    </w:p>
    <w:tbl>
      <w:tblPr>
        <w:tblStyle w:val="TabloKlavuzu"/>
        <w:tblW w:w="8773" w:type="dxa"/>
        <w:tblInd w:w="720" w:type="dxa"/>
        <w:tblLook w:val="04A0" w:firstRow="1" w:lastRow="0" w:firstColumn="1" w:lastColumn="0" w:noHBand="0" w:noVBand="1"/>
      </w:tblPr>
      <w:tblGrid>
        <w:gridCol w:w="7213"/>
        <w:gridCol w:w="1560"/>
      </w:tblGrid>
      <w:tr w:rsidR="00DF102C" w:rsidRPr="00580BD9" w:rsidTr="0041254E">
        <w:tc>
          <w:tcPr>
            <w:tcW w:w="7213" w:type="dxa"/>
          </w:tcPr>
          <w:p w:rsidR="00DF102C" w:rsidRPr="00580BD9" w:rsidRDefault="00DF102C" w:rsidP="00005276">
            <w:pPr>
              <w:pStyle w:val="ListeParagraf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BD9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560" w:type="dxa"/>
          </w:tcPr>
          <w:p w:rsidR="00DF102C" w:rsidRPr="00580BD9" w:rsidRDefault="00DF102C" w:rsidP="00005276">
            <w:pPr>
              <w:pStyle w:val="ListeParagraf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BD9">
              <w:rPr>
                <w:rFonts w:ascii="Times New Roman" w:hAnsi="Times New Roman" w:cs="Times New Roman"/>
                <w:b/>
                <w:sz w:val="24"/>
                <w:szCs w:val="24"/>
              </w:rPr>
              <w:t>Süre (Saat)</w:t>
            </w:r>
          </w:p>
        </w:tc>
      </w:tr>
      <w:tr w:rsidR="00DF102C" w:rsidRPr="00580BD9" w:rsidTr="0041254E">
        <w:tc>
          <w:tcPr>
            <w:tcW w:w="7213" w:type="dxa"/>
          </w:tcPr>
          <w:p w:rsidR="00DF102C" w:rsidRPr="00580BD9" w:rsidRDefault="00DF102C" w:rsidP="003058BA">
            <w:pPr>
              <w:pStyle w:val="ListeParagraf"/>
              <w:numPr>
                <w:ilvl w:val="0"/>
                <w:numId w:val="5"/>
              </w:numPr>
              <w:spacing w:line="276" w:lineRule="auto"/>
              <w:ind w:left="443"/>
              <w:rPr>
                <w:rFonts w:ascii="Times New Roman" w:hAnsi="Times New Roman" w:cs="Times New Roman"/>
                <w:sz w:val="24"/>
                <w:szCs w:val="24"/>
              </w:rPr>
            </w:pPr>
            <w:r w:rsidRPr="00580BD9">
              <w:rPr>
                <w:rFonts w:ascii="Times New Roman" w:hAnsi="Times New Roman" w:cs="Times New Roman"/>
                <w:sz w:val="24"/>
                <w:szCs w:val="24"/>
              </w:rPr>
              <w:t>Tanışma ve İletişim Oyunları</w:t>
            </w:r>
          </w:p>
        </w:tc>
        <w:tc>
          <w:tcPr>
            <w:tcW w:w="1560" w:type="dxa"/>
          </w:tcPr>
          <w:p w:rsidR="00DF102C" w:rsidRPr="00580BD9" w:rsidRDefault="003058BA" w:rsidP="00005276">
            <w:pPr>
              <w:pStyle w:val="ListeParagraf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102C" w:rsidRPr="00580BD9" w:rsidTr="0041254E">
        <w:tc>
          <w:tcPr>
            <w:tcW w:w="7213" w:type="dxa"/>
          </w:tcPr>
          <w:p w:rsidR="00DF102C" w:rsidRPr="00580BD9" w:rsidRDefault="00DF102C" w:rsidP="003058BA">
            <w:pPr>
              <w:pStyle w:val="ListeParagraf"/>
              <w:numPr>
                <w:ilvl w:val="0"/>
                <w:numId w:val="5"/>
              </w:numPr>
              <w:spacing w:line="276" w:lineRule="auto"/>
              <w:ind w:left="44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BD9">
              <w:rPr>
                <w:rFonts w:ascii="Times New Roman" w:hAnsi="Times New Roman" w:cs="Times New Roman"/>
                <w:sz w:val="24"/>
                <w:szCs w:val="24"/>
              </w:rPr>
              <w:t>Birleştirilmiş Sınıflı İlko</w:t>
            </w:r>
            <w:r w:rsidR="003058BA">
              <w:rPr>
                <w:rFonts w:ascii="Times New Roman" w:hAnsi="Times New Roman" w:cs="Times New Roman"/>
                <w:sz w:val="24"/>
                <w:szCs w:val="24"/>
              </w:rPr>
              <w:t>kullarda Öğretmen Olma</w:t>
            </w:r>
          </w:p>
        </w:tc>
        <w:tc>
          <w:tcPr>
            <w:tcW w:w="1560" w:type="dxa"/>
          </w:tcPr>
          <w:p w:rsidR="00DF102C" w:rsidRPr="00580BD9" w:rsidRDefault="00DF102C" w:rsidP="00005276">
            <w:pPr>
              <w:pStyle w:val="ListeParagraf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B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102C" w:rsidRPr="00580BD9" w:rsidTr="0041254E">
        <w:tc>
          <w:tcPr>
            <w:tcW w:w="7213" w:type="dxa"/>
          </w:tcPr>
          <w:p w:rsidR="00DF102C" w:rsidRPr="00580BD9" w:rsidRDefault="00DF102C" w:rsidP="003058BA">
            <w:pPr>
              <w:pStyle w:val="ListeParagraf"/>
              <w:numPr>
                <w:ilvl w:val="0"/>
                <w:numId w:val="5"/>
              </w:numPr>
              <w:spacing w:line="276" w:lineRule="auto"/>
              <w:ind w:left="44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BD9">
              <w:rPr>
                <w:rFonts w:ascii="Times New Roman" w:hAnsi="Times New Roman" w:cs="Times New Roman"/>
                <w:sz w:val="24"/>
                <w:szCs w:val="24"/>
              </w:rPr>
              <w:t>Birleştirilmiş Sınıfl</w:t>
            </w:r>
            <w:r w:rsidR="00600B96" w:rsidRPr="00580BD9">
              <w:rPr>
                <w:rFonts w:ascii="Times New Roman" w:hAnsi="Times New Roman" w:cs="Times New Roman"/>
                <w:sz w:val="24"/>
                <w:szCs w:val="24"/>
              </w:rPr>
              <w:t>ı İlkokullarda Sınıf Yönetimi</w:t>
            </w:r>
          </w:p>
        </w:tc>
        <w:tc>
          <w:tcPr>
            <w:tcW w:w="1560" w:type="dxa"/>
          </w:tcPr>
          <w:p w:rsidR="00DF102C" w:rsidRPr="00580BD9" w:rsidRDefault="00AB1C60" w:rsidP="00005276">
            <w:pPr>
              <w:pStyle w:val="ListeParagraf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B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102C" w:rsidRPr="00580BD9" w:rsidTr="0041254E">
        <w:tc>
          <w:tcPr>
            <w:tcW w:w="7213" w:type="dxa"/>
          </w:tcPr>
          <w:p w:rsidR="00DF102C" w:rsidRPr="00580BD9" w:rsidRDefault="00DF102C" w:rsidP="003058BA">
            <w:pPr>
              <w:pStyle w:val="ListeParagraf"/>
              <w:numPr>
                <w:ilvl w:val="0"/>
                <w:numId w:val="5"/>
              </w:numPr>
              <w:spacing w:line="276" w:lineRule="auto"/>
              <w:ind w:left="44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BD9">
              <w:rPr>
                <w:rFonts w:ascii="Times New Roman" w:hAnsi="Times New Roman" w:cs="Times New Roman"/>
                <w:sz w:val="24"/>
                <w:szCs w:val="24"/>
              </w:rPr>
              <w:t>Birleştirilmiş Sınıflı İlkokullarda Öğretim Yöntem ve Teknik</w:t>
            </w:r>
            <w:r w:rsidR="003058BA">
              <w:rPr>
                <w:rFonts w:ascii="Times New Roman" w:hAnsi="Times New Roman" w:cs="Times New Roman"/>
                <w:sz w:val="24"/>
                <w:szCs w:val="24"/>
              </w:rPr>
              <w:t>leri</w:t>
            </w:r>
          </w:p>
        </w:tc>
        <w:tc>
          <w:tcPr>
            <w:tcW w:w="1560" w:type="dxa"/>
          </w:tcPr>
          <w:p w:rsidR="00DF102C" w:rsidRPr="00580BD9" w:rsidRDefault="003058BA" w:rsidP="00005276">
            <w:pPr>
              <w:pStyle w:val="ListeParagraf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5276" w:rsidRPr="00580BD9" w:rsidTr="0041254E">
        <w:tc>
          <w:tcPr>
            <w:tcW w:w="7213" w:type="dxa"/>
          </w:tcPr>
          <w:p w:rsidR="00005276" w:rsidRPr="00580BD9" w:rsidRDefault="00005276" w:rsidP="003058BA">
            <w:pPr>
              <w:pStyle w:val="ListeParagraf"/>
              <w:numPr>
                <w:ilvl w:val="0"/>
                <w:numId w:val="5"/>
              </w:numPr>
              <w:spacing w:line="276" w:lineRule="auto"/>
              <w:ind w:left="443"/>
              <w:rPr>
                <w:rFonts w:ascii="Times New Roman" w:hAnsi="Times New Roman" w:cs="Times New Roman"/>
                <w:sz w:val="24"/>
                <w:szCs w:val="24"/>
              </w:rPr>
            </w:pPr>
            <w:r w:rsidRPr="00580BD9">
              <w:rPr>
                <w:rFonts w:ascii="Times New Roman" w:hAnsi="Times New Roman" w:cs="Times New Roman"/>
                <w:sz w:val="24"/>
                <w:szCs w:val="24"/>
              </w:rPr>
              <w:t>Birleştirilmiş Sınıflı İlkokullarda Kapsayıcılık</w:t>
            </w:r>
          </w:p>
        </w:tc>
        <w:tc>
          <w:tcPr>
            <w:tcW w:w="1560" w:type="dxa"/>
          </w:tcPr>
          <w:p w:rsidR="00005276" w:rsidRPr="00580BD9" w:rsidRDefault="00AB1C60" w:rsidP="00005276">
            <w:pPr>
              <w:pStyle w:val="ListeParagraf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B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C04F5" w:rsidRPr="00580BD9" w:rsidTr="0041254E">
        <w:tc>
          <w:tcPr>
            <w:tcW w:w="7213" w:type="dxa"/>
          </w:tcPr>
          <w:p w:rsidR="008C04F5" w:rsidRPr="00580BD9" w:rsidRDefault="008C04F5" w:rsidP="003058BA">
            <w:pPr>
              <w:pStyle w:val="ListeParagraf"/>
              <w:numPr>
                <w:ilvl w:val="0"/>
                <w:numId w:val="5"/>
              </w:numPr>
              <w:spacing w:line="276" w:lineRule="auto"/>
              <w:ind w:left="443"/>
              <w:rPr>
                <w:rFonts w:ascii="Times New Roman" w:hAnsi="Times New Roman" w:cs="Times New Roman"/>
                <w:sz w:val="24"/>
                <w:szCs w:val="24"/>
              </w:rPr>
            </w:pPr>
            <w:r w:rsidRPr="00580BD9">
              <w:rPr>
                <w:rFonts w:ascii="Times New Roman" w:hAnsi="Times New Roman" w:cs="Times New Roman"/>
                <w:sz w:val="24"/>
                <w:szCs w:val="24"/>
              </w:rPr>
              <w:t>Birleştirilmiş Sınıflı İlkokullarda Matematik Öğretimi</w:t>
            </w:r>
          </w:p>
        </w:tc>
        <w:tc>
          <w:tcPr>
            <w:tcW w:w="1560" w:type="dxa"/>
          </w:tcPr>
          <w:p w:rsidR="008C04F5" w:rsidRPr="00580BD9" w:rsidRDefault="00600B96" w:rsidP="00005276">
            <w:pPr>
              <w:pStyle w:val="ListeParagraf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B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00B96" w:rsidRPr="00580BD9" w:rsidTr="0041254E">
        <w:tc>
          <w:tcPr>
            <w:tcW w:w="7213" w:type="dxa"/>
          </w:tcPr>
          <w:p w:rsidR="00600B96" w:rsidRPr="00580BD9" w:rsidRDefault="00AB1C60" w:rsidP="003058BA">
            <w:pPr>
              <w:pStyle w:val="ListeParagraf"/>
              <w:numPr>
                <w:ilvl w:val="0"/>
                <w:numId w:val="5"/>
              </w:numPr>
              <w:spacing w:line="276" w:lineRule="auto"/>
              <w:ind w:left="443"/>
              <w:rPr>
                <w:rFonts w:ascii="Times New Roman" w:hAnsi="Times New Roman" w:cs="Times New Roman"/>
                <w:sz w:val="24"/>
                <w:szCs w:val="24"/>
              </w:rPr>
            </w:pPr>
            <w:r w:rsidRPr="00580BD9">
              <w:rPr>
                <w:rFonts w:ascii="Times New Roman" w:hAnsi="Times New Roman" w:cs="Times New Roman"/>
                <w:sz w:val="24"/>
                <w:szCs w:val="24"/>
              </w:rPr>
              <w:t>Disiplinler arası Öğretim Yöntemleri ve Farklılaştırılmış Öğretim</w:t>
            </w:r>
          </w:p>
        </w:tc>
        <w:tc>
          <w:tcPr>
            <w:tcW w:w="1560" w:type="dxa"/>
          </w:tcPr>
          <w:p w:rsidR="00600B96" w:rsidRPr="00580BD9" w:rsidRDefault="00AB1C60" w:rsidP="00005276">
            <w:pPr>
              <w:pStyle w:val="ListeParagraf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B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B1C60" w:rsidRPr="00580BD9" w:rsidTr="0041254E">
        <w:tc>
          <w:tcPr>
            <w:tcW w:w="7213" w:type="dxa"/>
          </w:tcPr>
          <w:p w:rsidR="00AB1C60" w:rsidRPr="00580BD9" w:rsidRDefault="00AB1C60" w:rsidP="003058BA">
            <w:pPr>
              <w:pStyle w:val="ListeParagraf"/>
              <w:numPr>
                <w:ilvl w:val="0"/>
                <w:numId w:val="5"/>
              </w:numPr>
              <w:spacing w:line="276" w:lineRule="auto"/>
              <w:ind w:left="443"/>
              <w:rPr>
                <w:rFonts w:ascii="Times New Roman" w:hAnsi="Times New Roman" w:cs="Times New Roman"/>
                <w:sz w:val="24"/>
                <w:szCs w:val="24"/>
              </w:rPr>
            </w:pPr>
            <w:r w:rsidRPr="00580BD9">
              <w:rPr>
                <w:rFonts w:ascii="Times New Roman" w:hAnsi="Times New Roman" w:cs="Times New Roman"/>
                <w:sz w:val="24"/>
                <w:szCs w:val="24"/>
              </w:rPr>
              <w:t>Birleştirilmiş Sınıflı İlkokullarda Türkçe Öğretiminin Zenginleştirilmesi</w:t>
            </w:r>
          </w:p>
        </w:tc>
        <w:tc>
          <w:tcPr>
            <w:tcW w:w="1560" w:type="dxa"/>
          </w:tcPr>
          <w:p w:rsidR="00AB1C60" w:rsidRPr="00580BD9" w:rsidRDefault="00AB1C60" w:rsidP="00005276">
            <w:pPr>
              <w:pStyle w:val="ListeParagraf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B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F102C" w:rsidRPr="00580BD9" w:rsidTr="0041254E">
        <w:tc>
          <w:tcPr>
            <w:tcW w:w="7213" w:type="dxa"/>
          </w:tcPr>
          <w:p w:rsidR="00DF102C" w:rsidRPr="00580BD9" w:rsidRDefault="00DF102C" w:rsidP="003058BA">
            <w:pPr>
              <w:pStyle w:val="ListeParagraf"/>
              <w:numPr>
                <w:ilvl w:val="0"/>
                <w:numId w:val="5"/>
              </w:numPr>
              <w:spacing w:line="276" w:lineRule="auto"/>
              <w:ind w:left="443"/>
              <w:rPr>
                <w:rFonts w:ascii="Times New Roman" w:hAnsi="Times New Roman" w:cs="Times New Roman"/>
                <w:sz w:val="24"/>
                <w:szCs w:val="24"/>
              </w:rPr>
            </w:pPr>
            <w:r w:rsidRPr="00580BD9">
              <w:rPr>
                <w:rFonts w:ascii="Times New Roman" w:hAnsi="Times New Roman" w:cs="Times New Roman"/>
                <w:sz w:val="24"/>
                <w:szCs w:val="24"/>
              </w:rPr>
              <w:t>Okul-Aile-Çevre İlişkileri</w:t>
            </w:r>
          </w:p>
        </w:tc>
        <w:tc>
          <w:tcPr>
            <w:tcW w:w="1560" w:type="dxa"/>
          </w:tcPr>
          <w:p w:rsidR="00DF102C" w:rsidRPr="00580BD9" w:rsidRDefault="00DF102C" w:rsidP="00005276">
            <w:pPr>
              <w:pStyle w:val="ListeParagraf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B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102C" w:rsidRPr="00580BD9" w:rsidTr="0041254E">
        <w:tc>
          <w:tcPr>
            <w:tcW w:w="7213" w:type="dxa"/>
          </w:tcPr>
          <w:p w:rsidR="00DF102C" w:rsidRPr="00580BD9" w:rsidRDefault="00DF102C" w:rsidP="003058BA">
            <w:pPr>
              <w:pStyle w:val="ListeParagraf"/>
              <w:numPr>
                <w:ilvl w:val="0"/>
                <w:numId w:val="5"/>
              </w:numPr>
              <w:spacing w:line="276" w:lineRule="auto"/>
              <w:ind w:left="44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BD9">
              <w:rPr>
                <w:rFonts w:ascii="Times New Roman" w:hAnsi="Times New Roman" w:cs="Times New Roman"/>
                <w:sz w:val="24"/>
                <w:szCs w:val="24"/>
              </w:rPr>
              <w:t>İdarî İşlere Yönelik Bilgilendirme</w:t>
            </w:r>
          </w:p>
        </w:tc>
        <w:tc>
          <w:tcPr>
            <w:tcW w:w="1560" w:type="dxa"/>
          </w:tcPr>
          <w:p w:rsidR="00DF102C" w:rsidRPr="00580BD9" w:rsidRDefault="00AB1C60" w:rsidP="00005276">
            <w:pPr>
              <w:pStyle w:val="ListeParagraf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B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F102C" w:rsidRPr="00580BD9" w:rsidTr="0041254E">
        <w:tc>
          <w:tcPr>
            <w:tcW w:w="7213" w:type="dxa"/>
          </w:tcPr>
          <w:p w:rsidR="00DF102C" w:rsidRPr="00580BD9" w:rsidRDefault="00DF102C" w:rsidP="00005276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BD9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560" w:type="dxa"/>
          </w:tcPr>
          <w:p w:rsidR="00DF102C" w:rsidRPr="00580BD9" w:rsidRDefault="00AB1C60" w:rsidP="00005276">
            <w:pPr>
              <w:pStyle w:val="ListeParagraf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BD9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3058BA" w:rsidRPr="00584E01" w:rsidRDefault="003058BA" w:rsidP="00584E01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584E01" w:rsidRPr="00584E01" w:rsidRDefault="00584E01" w:rsidP="00584E01">
      <w:pPr>
        <w:pStyle w:val="ListeParagraf"/>
        <w:keepNext/>
        <w:numPr>
          <w:ilvl w:val="0"/>
          <w:numId w:val="12"/>
        </w:numPr>
        <w:spacing w:before="120" w:after="24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tr-TR"/>
        </w:rPr>
      </w:pPr>
      <w:r w:rsidRPr="00584E01"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:rsidR="00584E01" w:rsidRPr="00584E01" w:rsidRDefault="00584E01" w:rsidP="00584E0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113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584E0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:rsidR="00584E01" w:rsidRPr="00584E01" w:rsidRDefault="00584E01" w:rsidP="00584E0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113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584E0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:rsidR="00584E01" w:rsidRPr="00584E01" w:rsidRDefault="00584E01" w:rsidP="00584E01">
      <w:pPr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584E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9. ÖLÇME VE DEĞERLENDİRME</w:t>
      </w:r>
    </w:p>
    <w:p w:rsidR="00584E01" w:rsidRPr="00584E01" w:rsidRDefault="00584E01" w:rsidP="00584E01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1134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584E0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Seminer sonunda katılımcılar tarafından yapılacak değerlendirmede, eğitim merkezi, eğiticiler, etkinliğin programı, uygulanan yöntemler ile ilgili görüşler alınacaktır.</w:t>
      </w:r>
    </w:p>
    <w:p w:rsidR="00584E01" w:rsidRPr="00584E01" w:rsidRDefault="00584E01" w:rsidP="00584E01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1134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584E01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p w:rsidR="00DF07B5" w:rsidRPr="00580BD9" w:rsidRDefault="00DF07B5" w:rsidP="00584E01">
      <w:pPr>
        <w:pStyle w:val="ListeParagr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DF07B5" w:rsidRPr="00580BD9" w:rsidSect="00580BD9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5255" w:rsidRDefault="00005255" w:rsidP="003058BA">
      <w:pPr>
        <w:spacing w:after="0" w:line="240" w:lineRule="auto"/>
      </w:pPr>
      <w:r>
        <w:separator/>
      </w:r>
    </w:p>
  </w:endnote>
  <w:endnote w:type="continuationSeparator" w:id="0">
    <w:p w:rsidR="00005255" w:rsidRDefault="00005255" w:rsidP="003058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29772"/>
      <w:docPartObj>
        <w:docPartGallery w:val="Page Numbers (Bottom of Page)"/>
        <w:docPartUnique/>
      </w:docPartObj>
    </w:sdtPr>
    <w:sdtEndPr/>
    <w:sdtContent>
      <w:p w:rsidR="003058BA" w:rsidRDefault="003058BA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697F">
          <w:rPr>
            <w:noProof/>
          </w:rPr>
          <w:t>2</w:t>
        </w:r>
        <w:r>
          <w:fldChar w:fldCharType="end"/>
        </w:r>
      </w:p>
    </w:sdtContent>
  </w:sdt>
  <w:p w:rsidR="003058BA" w:rsidRDefault="003058B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5255" w:rsidRDefault="00005255" w:rsidP="003058BA">
      <w:pPr>
        <w:spacing w:after="0" w:line="240" w:lineRule="auto"/>
      </w:pPr>
      <w:r>
        <w:separator/>
      </w:r>
    </w:p>
  </w:footnote>
  <w:footnote w:type="continuationSeparator" w:id="0">
    <w:p w:rsidR="00005255" w:rsidRDefault="00005255" w:rsidP="003058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C6031"/>
    <w:multiLevelType w:val="hybridMultilevel"/>
    <w:tmpl w:val="1D6ACF1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AF2DF5"/>
    <w:multiLevelType w:val="hybridMultilevel"/>
    <w:tmpl w:val="A1D86F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26614"/>
    <w:multiLevelType w:val="hybridMultilevel"/>
    <w:tmpl w:val="AD0E8DE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15218DB"/>
    <w:multiLevelType w:val="hybridMultilevel"/>
    <w:tmpl w:val="8AA68122"/>
    <w:lvl w:ilvl="0" w:tplc="8AAA1940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b/>
      </w:rPr>
    </w:lvl>
    <w:lvl w:ilvl="1" w:tplc="041F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 w15:restartNumberingAfterBreak="0">
    <w:nsid w:val="2545752A"/>
    <w:multiLevelType w:val="hybridMultilevel"/>
    <w:tmpl w:val="E7983A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628C0"/>
    <w:multiLevelType w:val="hybridMultilevel"/>
    <w:tmpl w:val="6D3CFD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7" w15:restartNumberingAfterBreak="0">
    <w:nsid w:val="3A806EA1"/>
    <w:multiLevelType w:val="hybridMultilevel"/>
    <w:tmpl w:val="C64CE7FE"/>
    <w:lvl w:ilvl="0" w:tplc="BA82B56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85064F"/>
    <w:multiLevelType w:val="hybridMultilevel"/>
    <w:tmpl w:val="83B669F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F101F2"/>
    <w:multiLevelType w:val="hybridMultilevel"/>
    <w:tmpl w:val="99D02EC4"/>
    <w:lvl w:ilvl="0" w:tplc="0F6E2A20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F56347C"/>
    <w:multiLevelType w:val="hybridMultilevel"/>
    <w:tmpl w:val="82FC78D4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9BA5A27"/>
    <w:multiLevelType w:val="hybridMultilevel"/>
    <w:tmpl w:val="AAF89F0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ECE2ECB"/>
    <w:multiLevelType w:val="hybridMultilevel"/>
    <w:tmpl w:val="A312547C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12"/>
  </w:num>
  <w:num w:numId="5">
    <w:abstractNumId w:val="5"/>
  </w:num>
  <w:num w:numId="6">
    <w:abstractNumId w:val="0"/>
  </w:num>
  <w:num w:numId="7">
    <w:abstractNumId w:val="2"/>
  </w:num>
  <w:num w:numId="8">
    <w:abstractNumId w:val="14"/>
  </w:num>
  <w:num w:numId="9">
    <w:abstractNumId w:val="10"/>
  </w:num>
  <w:num w:numId="10">
    <w:abstractNumId w:val="7"/>
  </w:num>
  <w:num w:numId="11">
    <w:abstractNumId w:val="1"/>
  </w:num>
  <w:num w:numId="12">
    <w:abstractNumId w:val="6"/>
  </w:num>
  <w:num w:numId="13">
    <w:abstractNumId w:val="3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1C6"/>
    <w:rsid w:val="00005255"/>
    <w:rsid w:val="00005276"/>
    <w:rsid w:val="000323E4"/>
    <w:rsid w:val="00167BD1"/>
    <w:rsid w:val="001A4A40"/>
    <w:rsid w:val="0023285E"/>
    <w:rsid w:val="002429E9"/>
    <w:rsid w:val="003058BA"/>
    <w:rsid w:val="00332D81"/>
    <w:rsid w:val="00350037"/>
    <w:rsid w:val="00381B1C"/>
    <w:rsid w:val="003B1115"/>
    <w:rsid w:val="0041254E"/>
    <w:rsid w:val="0047497C"/>
    <w:rsid w:val="00580BD9"/>
    <w:rsid w:val="00584E01"/>
    <w:rsid w:val="00600B96"/>
    <w:rsid w:val="006B0328"/>
    <w:rsid w:val="006D5250"/>
    <w:rsid w:val="006F31C6"/>
    <w:rsid w:val="006F6818"/>
    <w:rsid w:val="007718F0"/>
    <w:rsid w:val="007D697F"/>
    <w:rsid w:val="008C04F5"/>
    <w:rsid w:val="009323BA"/>
    <w:rsid w:val="00937AF1"/>
    <w:rsid w:val="00950DFA"/>
    <w:rsid w:val="009A7C6D"/>
    <w:rsid w:val="00A952C4"/>
    <w:rsid w:val="00AB1C60"/>
    <w:rsid w:val="00B8286E"/>
    <w:rsid w:val="00C920C9"/>
    <w:rsid w:val="00CA37C3"/>
    <w:rsid w:val="00D62181"/>
    <w:rsid w:val="00DF07B5"/>
    <w:rsid w:val="00DF102C"/>
    <w:rsid w:val="00E1463D"/>
    <w:rsid w:val="00E266C1"/>
    <w:rsid w:val="00E776AB"/>
    <w:rsid w:val="00EB4C18"/>
    <w:rsid w:val="00EF6AE2"/>
    <w:rsid w:val="00F33ED4"/>
    <w:rsid w:val="00F53BF5"/>
    <w:rsid w:val="00FE5383"/>
    <w:rsid w:val="00FF3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5868C3-D91A-4165-AB4A-4706B57A2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F07B5"/>
    <w:pPr>
      <w:ind w:left="720"/>
      <w:contextualSpacing/>
    </w:pPr>
  </w:style>
  <w:style w:type="table" w:styleId="TabloKlavuzu">
    <w:name w:val="Table Grid"/>
    <w:basedOn w:val="NormalTablo"/>
    <w:uiPriority w:val="39"/>
    <w:rsid w:val="00DF1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B11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1115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305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058BA"/>
  </w:style>
  <w:style w:type="paragraph" w:styleId="Altbilgi">
    <w:name w:val="footer"/>
    <w:basedOn w:val="Normal"/>
    <w:link w:val="AltbilgiChar"/>
    <w:uiPriority w:val="99"/>
    <w:unhideWhenUsed/>
    <w:rsid w:val="00305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058BA"/>
  </w:style>
  <w:style w:type="paragraph" w:styleId="AralkYok">
    <w:name w:val="No Spacing"/>
    <w:uiPriority w:val="1"/>
    <w:qFormat/>
    <w:rsid w:val="00332D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Fatima Zehra ARAC</dc:creator>
  <cp:lastModifiedBy>Bahtiyar TOLUNAY</cp:lastModifiedBy>
  <cp:revision>2</cp:revision>
  <cp:lastPrinted>2022-08-10T10:47:00Z</cp:lastPrinted>
  <dcterms:created xsi:type="dcterms:W3CDTF">2023-01-05T07:47:00Z</dcterms:created>
  <dcterms:modified xsi:type="dcterms:W3CDTF">2023-01-05T07:47:00Z</dcterms:modified>
</cp:coreProperties>
</file>